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56BF" w14:textId="77777777" w:rsidR="00F67773" w:rsidRPr="00F67773" w:rsidRDefault="00F62049" w:rsidP="00F67773">
      <w:pPr>
        <w:pStyle w:val="Titel"/>
      </w:pPr>
      <w:r w:rsidRPr="00DC4821">
        <w:t>Hospiz- und Palliativnetzwerk Südwestpfalz</w:t>
      </w:r>
    </w:p>
    <w:p w14:paraId="4BA3F9C7" w14:textId="77777777" w:rsidR="003909A2" w:rsidRDefault="003909A2" w:rsidP="00DC4821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73CFB8CC" w14:textId="4DD6FC90" w:rsidR="00DC4821" w:rsidRDefault="00DC4821" w:rsidP="00DC4821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DC4821">
        <w:rPr>
          <w:rFonts w:ascii="Arial" w:hAnsi="Arial" w:cs="Arial"/>
          <w:b/>
          <w:color w:val="2E74B5" w:themeColor="accent1" w:themeShade="BF"/>
          <w:sz w:val="28"/>
          <w:szCs w:val="28"/>
        </w:rPr>
        <w:t>Einla</w:t>
      </w:r>
      <w:r w:rsidR="00456E5A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dung zum </w:t>
      </w:r>
      <w:r w:rsidR="003909A2">
        <w:rPr>
          <w:rFonts w:ascii="Arial" w:hAnsi="Arial" w:cs="Arial"/>
          <w:b/>
          <w:color w:val="2E74B5" w:themeColor="accent1" w:themeShade="BF"/>
          <w:sz w:val="28"/>
          <w:szCs w:val="28"/>
        </w:rPr>
        <w:t>2</w:t>
      </w:r>
      <w:r w:rsidR="0053389A">
        <w:rPr>
          <w:rFonts w:ascii="Arial" w:hAnsi="Arial" w:cs="Arial"/>
          <w:b/>
          <w:color w:val="2E74B5" w:themeColor="accent1" w:themeShade="BF"/>
          <w:sz w:val="28"/>
          <w:szCs w:val="28"/>
        </w:rPr>
        <w:t>.</w:t>
      </w:r>
      <w:r w:rsidR="000151D2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</w:t>
      </w:r>
      <w:r w:rsidR="00456E5A">
        <w:rPr>
          <w:rFonts w:ascii="Arial" w:hAnsi="Arial" w:cs="Arial"/>
          <w:b/>
          <w:color w:val="2E74B5" w:themeColor="accent1" w:themeShade="BF"/>
          <w:sz w:val="28"/>
          <w:szCs w:val="28"/>
        </w:rPr>
        <w:t>Qualitätszirkel 202</w:t>
      </w:r>
      <w:r w:rsidR="0053389A">
        <w:rPr>
          <w:rFonts w:ascii="Arial" w:hAnsi="Arial" w:cs="Arial"/>
          <w:b/>
          <w:color w:val="2E74B5" w:themeColor="accent1" w:themeShade="BF"/>
          <w:sz w:val="28"/>
          <w:szCs w:val="28"/>
        </w:rPr>
        <w:t>6</w:t>
      </w:r>
    </w:p>
    <w:p w14:paraId="02F15B08" w14:textId="77777777" w:rsidR="004835A2" w:rsidRDefault="004835A2" w:rsidP="004835A2">
      <w:pPr>
        <w:rPr>
          <w:rFonts w:ascii="Arial" w:hAnsi="Arial" w:cs="Arial"/>
        </w:rPr>
      </w:pPr>
    </w:p>
    <w:p w14:paraId="627493DD" w14:textId="4F71783E" w:rsidR="004835A2" w:rsidRDefault="004835A2" w:rsidP="004835A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61274">
        <w:rPr>
          <w:rFonts w:ascii="Arial" w:hAnsi="Arial" w:cs="Arial"/>
        </w:rPr>
        <w:tab/>
      </w:r>
      <w:r w:rsidR="00461274">
        <w:rPr>
          <w:rFonts w:ascii="Arial" w:hAnsi="Arial" w:cs="Arial"/>
        </w:rPr>
        <w:tab/>
      </w:r>
      <w:r w:rsidR="00461274">
        <w:rPr>
          <w:rFonts w:ascii="Arial" w:hAnsi="Arial" w:cs="Arial"/>
        </w:rPr>
        <w:tab/>
      </w:r>
      <w:r w:rsidR="00461274">
        <w:rPr>
          <w:rFonts w:ascii="Arial" w:hAnsi="Arial" w:cs="Arial"/>
        </w:rPr>
        <w:tab/>
      </w:r>
      <w:r w:rsidR="00461274">
        <w:rPr>
          <w:rFonts w:ascii="Arial" w:hAnsi="Arial" w:cs="Arial"/>
        </w:rPr>
        <w:tab/>
      </w:r>
      <w:r w:rsidR="00461274">
        <w:rPr>
          <w:rFonts w:ascii="Arial" w:hAnsi="Arial" w:cs="Arial"/>
        </w:rPr>
        <w:tab/>
      </w:r>
      <w:r w:rsidR="00461274">
        <w:rPr>
          <w:rFonts w:ascii="Arial" w:hAnsi="Arial" w:cs="Arial"/>
        </w:rPr>
        <w:tab/>
        <w:t xml:space="preserve">Pirmasens, den </w:t>
      </w:r>
      <w:r w:rsidR="00287060">
        <w:rPr>
          <w:rFonts w:ascii="Arial" w:hAnsi="Arial" w:cs="Arial"/>
        </w:rPr>
        <w:t>2</w:t>
      </w:r>
      <w:r w:rsidR="003909A2">
        <w:rPr>
          <w:rFonts w:ascii="Arial" w:hAnsi="Arial" w:cs="Arial"/>
        </w:rPr>
        <w:t>2</w:t>
      </w:r>
      <w:r w:rsidR="0053389A">
        <w:rPr>
          <w:rFonts w:ascii="Arial" w:hAnsi="Arial" w:cs="Arial"/>
        </w:rPr>
        <w:t>.</w:t>
      </w:r>
      <w:r w:rsidR="003909A2">
        <w:rPr>
          <w:rFonts w:ascii="Arial" w:hAnsi="Arial" w:cs="Arial"/>
        </w:rPr>
        <w:t>05</w:t>
      </w:r>
      <w:r w:rsidR="0053389A">
        <w:rPr>
          <w:rFonts w:ascii="Arial" w:hAnsi="Arial" w:cs="Arial"/>
        </w:rPr>
        <w:t>.2026</w:t>
      </w:r>
    </w:p>
    <w:p w14:paraId="59C53C9C" w14:textId="77777777" w:rsidR="0053389A" w:rsidRDefault="0053389A" w:rsidP="004835A2">
      <w:pPr>
        <w:rPr>
          <w:rFonts w:ascii="Arial" w:hAnsi="Arial" w:cs="Arial"/>
        </w:rPr>
      </w:pPr>
    </w:p>
    <w:p w14:paraId="7EB3223B" w14:textId="77777777" w:rsidR="004835A2" w:rsidRDefault="004835A2" w:rsidP="004835A2">
      <w:pPr>
        <w:rPr>
          <w:rFonts w:ascii="Arial" w:hAnsi="Arial" w:cs="Arial"/>
        </w:rPr>
      </w:pPr>
      <w:r w:rsidRPr="00DC4821">
        <w:rPr>
          <w:rFonts w:ascii="Arial" w:hAnsi="Arial" w:cs="Arial"/>
        </w:rPr>
        <w:t xml:space="preserve">Liebe Kolleginnen und Kollegen, </w:t>
      </w:r>
    </w:p>
    <w:p w14:paraId="39353169" w14:textId="77777777" w:rsidR="004835A2" w:rsidRPr="00DC4821" w:rsidRDefault="004835A2" w:rsidP="004835A2">
      <w:pPr>
        <w:rPr>
          <w:rFonts w:ascii="Arial" w:hAnsi="Arial" w:cs="Arial"/>
        </w:rPr>
      </w:pPr>
      <w:r w:rsidRPr="00DC4821">
        <w:rPr>
          <w:rFonts w:ascii="Arial" w:hAnsi="Arial" w:cs="Arial"/>
        </w:rPr>
        <w:t>liebe Netzwerkpartnerinnen und Netzwerkpartner,</w:t>
      </w:r>
    </w:p>
    <w:p w14:paraId="48B56C46" w14:textId="38E48178" w:rsidR="004835A2" w:rsidRDefault="00461274" w:rsidP="001F2E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Heute laden wir </w:t>
      </w:r>
      <w:r w:rsidR="004835A2">
        <w:rPr>
          <w:rFonts w:ascii="Arial" w:hAnsi="Arial" w:cs="Arial"/>
        </w:rPr>
        <w:t xml:space="preserve">Sie herzlich </w:t>
      </w:r>
      <w:r>
        <w:rPr>
          <w:rFonts w:ascii="Arial" w:hAnsi="Arial" w:cs="Arial"/>
        </w:rPr>
        <w:t xml:space="preserve">zum </w:t>
      </w:r>
      <w:r w:rsidR="003909A2">
        <w:rPr>
          <w:rFonts w:ascii="Arial" w:hAnsi="Arial" w:cs="Arial"/>
          <w:b/>
        </w:rPr>
        <w:t>2</w:t>
      </w:r>
      <w:r w:rsidR="008740B6" w:rsidRPr="006A604F">
        <w:rPr>
          <w:rFonts w:ascii="Arial" w:hAnsi="Arial" w:cs="Arial"/>
          <w:b/>
        </w:rPr>
        <w:t>.</w:t>
      </w:r>
      <w:r w:rsidRPr="006A604F">
        <w:rPr>
          <w:rFonts w:ascii="Arial" w:hAnsi="Arial" w:cs="Arial"/>
          <w:b/>
        </w:rPr>
        <w:t>Qu</w:t>
      </w:r>
      <w:r w:rsidR="00FE76B5" w:rsidRPr="006A604F">
        <w:rPr>
          <w:rFonts w:ascii="Arial" w:hAnsi="Arial" w:cs="Arial"/>
          <w:b/>
        </w:rPr>
        <w:t>alitätszirkel</w:t>
      </w:r>
      <w:r w:rsidR="00FE76B5">
        <w:rPr>
          <w:rFonts w:ascii="Arial" w:hAnsi="Arial" w:cs="Arial"/>
        </w:rPr>
        <w:t xml:space="preserve"> </w:t>
      </w:r>
      <w:r w:rsidR="006A604F">
        <w:rPr>
          <w:rFonts w:ascii="Arial" w:hAnsi="Arial" w:cs="Arial"/>
        </w:rPr>
        <w:t xml:space="preserve">in diesem Jahr </w:t>
      </w:r>
      <w:r w:rsidR="004835A2">
        <w:rPr>
          <w:rFonts w:ascii="Arial" w:hAnsi="Arial" w:cs="Arial"/>
        </w:rPr>
        <w:t>ein:</w:t>
      </w:r>
    </w:p>
    <w:p w14:paraId="73079F2E" w14:textId="77777777" w:rsidR="004835A2" w:rsidRPr="004835A2" w:rsidRDefault="004835A2" w:rsidP="00DC4821">
      <w:pPr>
        <w:rPr>
          <w:rFonts w:ascii="Arial" w:hAnsi="Arial" w:cs="Arial"/>
        </w:rPr>
      </w:pPr>
    </w:p>
    <w:p w14:paraId="06729B2E" w14:textId="47CA662C" w:rsidR="00DC4821" w:rsidRPr="00DC4821" w:rsidRDefault="00DC4821" w:rsidP="00F62049">
      <w:pPr>
        <w:spacing w:after="0"/>
        <w:rPr>
          <w:rFonts w:ascii="Arial" w:hAnsi="Arial" w:cs="Arial"/>
        </w:rPr>
      </w:pPr>
      <w:r w:rsidRPr="00DC4821">
        <w:rPr>
          <w:rFonts w:ascii="Arial" w:hAnsi="Arial" w:cs="Arial"/>
        </w:rPr>
        <w:t xml:space="preserve">Datum:    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1F2E67">
        <w:rPr>
          <w:rFonts w:ascii="Arial" w:hAnsi="Arial" w:cs="Arial"/>
          <w:b/>
        </w:rPr>
        <w:t xml:space="preserve">Mittwoch, den </w:t>
      </w:r>
      <w:r w:rsidR="003909A2">
        <w:rPr>
          <w:rFonts w:ascii="Arial" w:hAnsi="Arial" w:cs="Arial"/>
          <w:b/>
        </w:rPr>
        <w:t>17. Juni</w:t>
      </w:r>
      <w:r w:rsidR="000151D2">
        <w:rPr>
          <w:rFonts w:ascii="Arial" w:hAnsi="Arial" w:cs="Arial"/>
          <w:b/>
        </w:rPr>
        <w:t xml:space="preserve"> 202</w:t>
      </w:r>
      <w:r w:rsidR="0053389A">
        <w:rPr>
          <w:rFonts w:ascii="Arial" w:hAnsi="Arial" w:cs="Arial"/>
          <w:b/>
        </w:rPr>
        <w:t>6</w:t>
      </w:r>
    </w:p>
    <w:p w14:paraId="75B7E3BD" w14:textId="77777777" w:rsidR="00DC4821" w:rsidRPr="00DC4821" w:rsidRDefault="00DC4821" w:rsidP="00F620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Uhrzeit:           </w:t>
      </w:r>
      <w:r w:rsidRPr="004835A2">
        <w:rPr>
          <w:rFonts w:ascii="Arial" w:hAnsi="Arial" w:cs="Arial"/>
          <w:b/>
        </w:rPr>
        <w:t>18.00 Uhr</w:t>
      </w:r>
      <w:r w:rsidRPr="00DC4821">
        <w:rPr>
          <w:rFonts w:ascii="Arial" w:hAnsi="Arial" w:cs="Arial"/>
        </w:rPr>
        <w:t xml:space="preserve"> </w:t>
      </w:r>
    </w:p>
    <w:p w14:paraId="2AA8B40F" w14:textId="77777777" w:rsidR="00DC4821" w:rsidRPr="00DC4821" w:rsidRDefault="00DC4821" w:rsidP="00F620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Ort:                 </w:t>
      </w:r>
      <w:r w:rsidR="00FE76B5">
        <w:rPr>
          <w:rFonts w:ascii="Arial" w:hAnsi="Arial" w:cs="Arial"/>
          <w:b/>
        </w:rPr>
        <w:t>Diakoniezentr</w:t>
      </w:r>
      <w:r w:rsidRPr="004835A2">
        <w:rPr>
          <w:rFonts w:ascii="Arial" w:hAnsi="Arial" w:cs="Arial"/>
          <w:b/>
        </w:rPr>
        <w:t>um Pirmasens, Theo-Schaller-Saal</w:t>
      </w:r>
      <w:r w:rsidRPr="00DC4821">
        <w:rPr>
          <w:rFonts w:ascii="Arial" w:hAnsi="Arial" w:cs="Arial"/>
        </w:rPr>
        <w:t xml:space="preserve"> </w:t>
      </w:r>
    </w:p>
    <w:p w14:paraId="25107A98" w14:textId="77777777" w:rsidR="00DC4821" w:rsidRPr="00DC4821" w:rsidRDefault="00DC4821" w:rsidP="00F620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C4821">
        <w:rPr>
          <w:rFonts w:ascii="Arial" w:hAnsi="Arial" w:cs="Arial"/>
        </w:rPr>
        <w:t>Wais</w:t>
      </w:r>
      <w:r>
        <w:rPr>
          <w:rFonts w:ascii="Arial" w:hAnsi="Arial" w:cs="Arial"/>
        </w:rPr>
        <w:t>enhausstraße 1</w:t>
      </w:r>
      <w:r w:rsidRPr="00DC4821">
        <w:rPr>
          <w:rFonts w:ascii="Arial" w:hAnsi="Arial" w:cs="Arial"/>
        </w:rPr>
        <w:t>, 66954 Pirmasens</w:t>
      </w:r>
    </w:p>
    <w:p w14:paraId="043BD637" w14:textId="77777777" w:rsidR="00461274" w:rsidRDefault="00461274" w:rsidP="00DC4821">
      <w:pPr>
        <w:rPr>
          <w:rFonts w:ascii="Arial" w:hAnsi="Arial" w:cs="Arial"/>
        </w:rPr>
      </w:pPr>
    </w:p>
    <w:p w14:paraId="0695A9EA" w14:textId="77777777" w:rsidR="00DC4821" w:rsidRPr="00DC4821" w:rsidRDefault="00DC4821" w:rsidP="00DC4821">
      <w:pPr>
        <w:rPr>
          <w:rFonts w:ascii="Arial" w:hAnsi="Arial" w:cs="Arial"/>
        </w:rPr>
      </w:pPr>
      <w:r w:rsidRPr="00DC4821">
        <w:rPr>
          <w:rFonts w:ascii="Arial" w:hAnsi="Arial" w:cs="Arial"/>
        </w:rPr>
        <w:t>Themen:</w:t>
      </w:r>
    </w:p>
    <w:p w14:paraId="1D0BEA13" w14:textId="77777777" w:rsidR="003909A2" w:rsidRDefault="0053389A" w:rsidP="007E6C37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Palliative </w:t>
      </w:r>
      <w:r w:rsidR="003909A2">
        <w:rPr>
          <w:rFonts w:ascii="Arial" w:hAnsi="Arial" w:cs="Arial"/>
          <w:b/>
        </w:rPr>
        <w:t xml:space="preserve">Versorgung bei Demenziell Erkrankten Menschen – </w:t>
      </w:r>
    </w:p>
    <w:p w14:paraId="36A436BF" w14:textId="6D1F969E" w:rsidR="000151D2" w:rsidRDefault="003909A2" w:rsidP="003909A2">
      <w:pPr>
        <w:pStyle w:val="Listenabsatz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Referent: Wick Oliver</w:t>
      </w:r>
    </w:p>
    <w:p w14:paraId="54D514D4" w14:textId="77777777" w:rsidR="007E6C37" w:rsidRPr="00456E5A" w:rsidRDefault="007E6C37" w:rsidP="007E6C37">
      <w:pPr>
        <w:pStyle w:val="Listenabsatz"/>
        <w:rPr>
          <w:rFonts w:ascii="Arial" w:hAnsi="Arial" w:cs="Arial"/>
          <w:b/>
        </w:rPr>
      </w:pPr>
    </w:p>
    <w:p w14:paraId="0D8CE1E2" w14:textId="77777777" w:rsidR="00461274" w:rsidRDefault="00461274" w:rsidP="00DC482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Offener Austausch </w:t>
      </w:r>
    </w:p>
    <w:p w14:paraId="70C25EE9" w14:textId="77777777" w:rsidR="00456E5A" w:rsidRDefault="00456E5A" w:rsidP="00456E5A">
      <w:pPr>
        <w:pStyle w:val="Listenabsatz"/>
        <w:rPr>
          <w:rFonts w:ascii="Arial" w:hAnsi="Arial" w:cs="Arial"/>
        </w:rPr>
      </w:pPr>
    </w:p>
    <w:p w14:paraId="6BBFF93E" w14:textId="77777777" w:rsidR="00DC4821" w:rsidRDefault="00DC4821" w:rsidP="00DC4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Für </w:t>
      </w:r>
      <w:r w:rsidR="006A604F">
        <w:rPr>
          <w:rFonts w:ascii="Arial" w:hAnsi="Arial" w:cs="Arial"/>
        </w:rPr>
        <w:t xml:space="preserve">die Ärzte ist </w:t>
      </w:r>
      <w:r>
        <w:rPr>
          <w:rFonts w:ascii="Arial" w:hAnsi="Arial" w:cs="Arial"/>
        </w:rPr>
        <w:t>diese Veranstaltung sind Fortbildungspunkte gemäß</w:t>
      </w:r>
      <w:r w:rsidRPr="00DC4821">
        <w:rPr>
          <w:rFonts w:ascii="Arial" w:hAnsi="Arial" w:cs="Arial"/>
        </w:rPr>
        <w:t xml:space="preserve"> den Fortbildungsrichtlinien der LAK Rheinland-Pfalz beantragt</w:t>
      </w:r>
      <w:r w:rsidR="006A604F">
        <w:rPr>
          <w:rFonts w:ascii="Arial" w:hAnsi="Arial" w:cs="Arial"/>
        </w:rPr>
        <w:t>.</w:t>
      </w:r>
    </w:p>
    <w:p w14:paraId="3EC9AF3E" w14:textId="77777777" w:rsidR="006A604F" w:rsidRDefault="006A604F" w:rsidP="00DC4821">
      <w:pPr>
        <w:rPr>
          <w:rFonts w:ascii="Arial" w:hAnsi="Arial" w:cs="Arial"/>
        </w:rPr>
      </w:pPr>
      <w:r>
        <w:rPr>
          <w:rFonts w:ascii="Arial" w:hAnsi="Arial" w:cs="Arial"/>
        </w:rPr>
        <w:t>Für die Pflege gibt es für diese Fortbildung 2 Punkte</w:t>
      </w:r>
      <w:r w:rsidR="00F677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A54B0C4" w14:textId="77777777" w:rsidR="004835A2" w:rsidRDefault="004835A2" w:rsidP="00DC4821">
      <w:pPr>
        <w:rPr>
          <w:rFonts w:ascii="Arial" w:hAnsi="Arial" w:cs="Arial"/>
        </w:rPr>
      </w:pPr>
    </w:p>
    <w:p w14:paraId="7E0E47D6" w14:textId="77777777" w:rsidR="004835A2" w:rsidRPr="006A604F" w:rsidRDefault="00461274" w:rsidP="004835A2">
      <w:pPr>
        <w:rPr>
          <w:rFonts w:ascii="Arial" w:hAnsi="Arial" w:cs="Arial"/>
          <w:b/>
        </w:rPr>
      </w:pPr>
      <w:r w:rsidRPr="006A604F">
        <w:rPr>
          <w:rFonts w:ascii="Arial" w:hAnsi="Arial" w:cs="Arial"/>
          <w:b/>
        </w:rPr>
        <w:t>Unser Netzwerk verfolgt folgende Ziele:</w:t>
      </w:r>
    </w:p>
    <w:p w14:paraId="04E6C785" w14:textId="77777777" w:rsidR="004835A2" w:rsidRPr="00DC4821" w:rsidRDefault="004835A2" w:rsidP="004835A2">
      <w:pPr>
        <w:spacing w:after="0"/>
        <w:rPr>
          <w:rFonts w:ascii="Arial" w:hAnsi="Arial" w:cs="Arial"/>
        </w:rPr>
      </w:pPr>
      <w:r w:rsidRPr="00DC4821">
        <w:rPr>
          <w:rFonts w:ascii="Arial" w:hAnsi="Arial" w:cs="Arial"/>
        </w:rPr>
        <w:t>o</w:t>
      </w:r>
      <w:r w:rsidRPr="00DC4821">
        <w:rPr>
          <w:rFonts w:ascii="Arial" w:hAnsi="Arial" w:cs="Arial"/>
        </w:rPr>
        <w:tab/>
        <w:t>Förderung des Kennenlernens der Netzwerkpa</w:t>
      </w:r>
      <w:r>
        <w:rPr>
          <w:rFonts w:ascii="Arial" w:hAnsi="Arial" w:cs="Arial"/>
        </w:rPr>
        <w:t>rtnerinnen und Netzwerkpartner</w:t>
      </w:r>
    </w:p>
    <w:p w14:paraId="2480E6A6" w14:textId="77777777" w:rsidR="004835A2" w:rsidRPr="00DC4821" w:rsidRDefault="004835A2" w:rsidP="004835A2">
      <w:pPr>
        <w:spacing w:after="0"/>
        <w:rPr>
          <w:rFonts w:ascii="Arial" w:hAnsi="Arial" w:cs="Arial"/>
        </w:rPr>
      </w:pPr>
      <w:r w:rsidRPr="00DC4821">
        <w:rPr>
          <w:rFonts w:ascii="Arial" w:hAnsi="Arial" w:cs="Arial"/>
        </w:rPr>
        <w:t>o</w:t>
      </w:r>
      <w:r w:rsidRPr="00DC4821">
        <w:rPr>
          <w:rFonts w:ascii="Arial" w:hAnsi="Arial" w:cs="Arial"/>
        </w:rPr>
        <w:tab/>
        <w:t>Fachlicher Austaus</w:t>
      </w:r>
      <w:r>
        <w:rPr>
          <w:rFonts w:ascii="Arial" w:hAnsi="Arial" w:cs="Arial"/>
        </w:rPr>
        <w:t>ch, Information und Fortbildung</w:t>
      </w:r>
    </w:p>
    <w:p w14:paraId="001D4407" w14:textId="77777777" w:rsidR="004835A2" w:rsidRPr="00DC4821" w:rsidRDefault="004835A2" w:rsidP="004835A2">
      <w:pPr>
        <w:spacing w:after="0"/>
        <w:rPr>
          <w:rFonts w:ascii="Arial" w:hAnsi="Arial" w:cs="Arial"/>
        </w:rPr>
      </w:pPr>
      <w:r w:rsidRPr="00DC4821">
        <w:rPr>
          <w:rFonts w:ascii="Arial" w:hAnsi="Arial" w:cs="Arial"/>
        </w:rPr>
        <w:t>o</w:t>
      </w:r>
      <w:r w:rsidRPr="00DC4821">
        <w:rPr>
          <w:rFonts w:ascii="Arial" w:hAnsi="Arial" w:cs="Arial"/>
        </w:rPr>
        <w:tab/>
        <w:t>Vernetzte Zusammenarbeit bei der Ver</w:t>
      </w:r>
      <w:r>
        <w:rPr>
          <w:rFonts w:ascii="Arial" w:hAnsi="Arial" w:cs="Arial"/>
        </w:rPr>
        <w:t xml:space="preserve">sorgung von Schwerstkranken und </w:t>
      </w:r>
      <w:r>
        <w:rPr>
          <w:rFonts w:ascii="Arial" w:hAnsi="Arial" w:cs="Arial"/>
        </w:rPr>
        <w:tab/>
      </w:r>
      <w:r w:rsidRPr="00DC4821">
        <w:rPr>
          <w:rFonts w:ascii="Arial" w:hAnsi="Arial" w:cs="Arial"/>
        </w:rPr>
        <w:t>Sterbenden sow</w:t>
      </w:r>
      <w:r>
        <w:rPr>
          <w:rFonts w:ascii="Arial" w:hAnsi="Arial" w:cs="Arial"/>
        </w:rPr>
        <w:t>ie der Familien und Zugehörigen</w:t>
      </w:r>
    </w:p>
    <w:p w14:paraId="7DC76C39" w14:textId="77777777" w:rsidR="004835A2" w:rsidRPr="00DC4821" w:rsidRDefault="004835A2" w:rsidP="004835A2">
      <w:pPr>
        <w:spacing w:after="0"/>
        <w:rPr>
          <w:rFonts w:ascii="Arial" w:hAnsi="Arial" w:cs="Arial"/>
        </w:rPr>
      </w:pPr>
      <w:r w:rsidRPr="00DC4821">
        <w:rPr>
          <w:rFonts w:ascii="Arial" w:hAnsi="Arial" w:cs="Arial"/>
        </w:rPr>
        <w:t>o</w:t>
      </w:r>
      <w:r w:rsidRPr="00DC4821">
        <w:rPr>
          <w:rFonts w:ascii="Arial" w:hAnsi="Arial" w:cs="Arial"/>
        </w:rPr>
        <w:tab/>
        <w:t xml:space="preserve">Implementieren des palliativen Gedankens im medizinischen und pflegerischen </w:t>
      </w:r>
      <w:r>
        <w:rPr>
          <w:rFonts w:ascii="Arial" w:hAnsi="Arial" w:cs="Arial"/>
        </w:rPr>
        <w:tab/>
        <w:t>Bereich</w:t>
      </w:r>
    </w:p>
    <w:p w14:paraId="668FC2F0" w14:textId="77777777" w:rsidR="004835A2" w:rsidRDefault="004835A2" w:rsidP="004835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  <w:t xml:space="preserve">Öffentlichkeitsarbeit </w:t>
      </w:r>
    </w:p>
    <w:p w14:paraId="34365F8F" w14:textId="77777777" w:rsidR="00A352CE" w:rsidRDefault="00A352CE" w:rsidP="004835A2">
      <w:pPr>
        <w:rPr>
          <w:rFonts w:ascii="Arial" w:hAnsi="Arial" w:cs="Arial"/>
        </w:rPr>
      </w:pPr>
    </w:p>
    <w:p w14:paraId="24FCB9C8" w14:textId="77777777" w:rsidR="00461274" w:rsidRDefault="00461274" w:rsidP="004835A2">
      <w:pPr>
        <w:rPr>
          <w:rFonts w:ascii="Arial" w:hAnsi="Arial" w:cs="Arial"/>
        </w:rPr>
      </w:pPr>
    </w:p>
    <w:p w14:paraId="784D024B" w14:textId="77777777" w:rsidR="00461274" w:rsidRDefault="00461274" w:rsidP="004835A2">
      <w:pPr>
        <w:rPr>
          <w:rFonts w:ascii="Arial" w:hAnsi="Arial" w:cs="Arial"/>
        </w:rPr>
      </w:pPr>
    </w:p>
    <w:p w14:paraId="07FBAF0C" w14:textId="77777777" w:rsidR="003909A2" w:rsidRDefault="003909A2" w:rsidP="004835A2">
      <w:pPr>
        <w:rPr>
          <w:rFonts w:ascii="Arial" w:hAnsi="Arial" w:cs="Arial"/>
          <w:b/>
        </w:rPr>
      </w:pPr>
    </w:p>
    <w:p w14:paraId="3D5DE385" w14:textId="6CB21C7C" w:rsidR="00A352CE" w:rsidRPr="006A604F" w:rsidRDefault="00A352CE" w:rsidP="004835A2">
      <w:pPr>
        <w:rPr>
          <w:rFonts w:ascii="Arial" w:hAnsi="Arial" w:cs="Arial"/>
          <w:b/>
        </w:rPr>
      </w:pPr>
      <w:r w:rsidRPr="006A604F">
        <w:rPr>
          <w:rFonts w:ascii="Arial" w:hAnsi="Arial" w:cs="Arial"/>
          <w:b/>
        </w:rPr>
        <w:t>Das Netzwerk richtet sich an:</w:t>
      </w:r>
    </w:p>
    <w:p w14:paraId="55EE2AEC" w14:textId="77777777" w:rsidR="00A352CE" w:rsidRDefault="00A352CE" w:rsidP="00A352CE">
      <w:pPr>
        <w:rPr>
          <w:rFonts w:ascii="Arial" w:hAnsi="Arial" w:cs="Arial"/>
        </w:rPr>
      </w:pPr>
      <w:r w:rsidRPr="00DC4821">
        <w:rPr>
          <w:rFonts w:ascii="Arial" w:hAnsi="Arial" w:cs="Arial"/>
        </w:rPr>
        <w:t>Haus-, Fach- und Klinikärzte, Palliativfachkräfte, SAPV, Pflegekräfte, Vertreterinnen und Vertreter der Pflegestützpunkte, Pflegedienste &amp; Senioreneinrichtungen, Sozialdienste in Krankenhäusern, Seelsorge</w:t>
      </w:r>
      <w:r w:rsidR="00BA66FD">
        <w:rPr>
          <w:rFonts w:ascii="Arial" w:hAnsi="Arial" w:cs="Arial"/>
        </w:rPr>
        <w:t>, Ehrenamtliche Hospizbegleiter</w:t>
      </w:r>
      <w:r w:rsidRPr="00DC4821">
        <w:rPr>
          <w:rFonts w:ascii="Arial" w:hAnsi="Arial" w:cs="Arial"/>
        </w:rPr>
        <w:t xml:space="preserve"> sowie an alle, die an der re</w:t>
      </w:r>
      <w:r>
        <w:rPr>
          <w:rFonts w:ascii="Arial" w:hAnsi="Arial" w:cs="Arial"/>
        </w:rPr>
        <w:t>gionalen Hospiz- und Palliativ-V</w:t>
      </w:r>
      <w:r w:rsidRPr="00DC4821">
        <w:rPr>
          <w:rFonts w:ascii="Arial" w:hAnsi="Arial" w:cs="Arial"/>
        </w:rPr>
        <w:t>ersorgung interessiert sind.</w:t>
      </w:r>
    </w:p>
    <w:p w14:paraId="2CF1961F" w14:textId="77777777" w:rsidR="00456E5A" w:rsidRDefault="00456E5A" w:rsidP="00DC4821">
      <w:pPr>
        <w:rPr>
          <w:rFonts w:ascii="Arial" w:hAnsi="Arial" w:cs="Arial"/>
        </w:rPr>
      </w:pPr>
    </w:p>
    <w:p w14:paraId="4B18FCCD" w14:textId="77777777" w:rsidR="004835A2" w:rsidRPr="00DC4821" w:rsidRDefault="00461274" w:rsidP="00DC4821">
      <w:pPr>
        <w:rPr>
          <w:rFonts w:ascii="Arial" w:hAnsi="Arial" w:cs="Arial"/>
        </w:rPr>
      </w:pPr>
      <w:r>
        <w:rPr>
          <w:rFonts w:ascii="Arial" w:hAnsi="Arial" w:cs="Arial"/>
        </w:rPr>
        <w:t>Eine Anmeldung zum</w:t>
      </w:r>
      <w:r w:rsidR="00483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Qualitätszirkel ist</w:t>
      </w:r>
      <w:r w:rsidR="004835A2">
        <w:rPr>
          <w:rFonts w:ascii="Arial" w:hAnsi="Arial" w:cs="Arial"/>
        </w:rPr>
        <w:t xml:space="preserve"> nicht nötig. Bitte geben Sie uns eine Rückmeldung, wenn wir Sie aus dem Verteiler löschen sollen</w:t>
      </w:r>
      <w:r w:rsidR="00287060">
        <w:rPr>
          <w:rFonts w:ascii="Arial" w:hAnsi="Arial" w:cs="Arial"/>
        </w:rPr>
        <w:t xml:space="preserve">. </w:t>
      </w:r>
    </w:p>
    <w:p w14:paraId="18A720A3" w14:textId="77777777" w:rsidR="00DC4821" w:rsidRDefault="00DC4821" w:rsidP="00DC4821">
      <w:pPr>
        <w:rPr>
          <w:rFonts w:ascii="Arial" w:hAnsi="Arial" w:cs="Arial"/>
        </w:rPr>
      </w:pPr>
    </w:p>
    <w:p w14:paraId="5E9BD0B9" w14:textId="77777777" w:rsidR="00456E5A" w:rsidRDefault="00456E5A" w:rsidP="00DC4821">
      <w:pPr>
        <w:rPr>
          <w:rFonts w:ascii="Arial" w:hAnsi="Arial" w:cs="Arial"/>
        </w:rPr>
      </w:pPr>
    </w:p>
    <w:p w14:paraId="1AA33C4D" w14:textId="77777777" w:rsidR="00456E5A" w:rsidRDefault="00456E5A" w:rsidP="00DC4821">
      <w:pPr>
        <w:rPr>
          <w:rFonts w:ascii="Arial" w:hAnsi="Arial" w:cs="Arial"/>
        </w:rPr>
      </w:pPr>
    </w:p>
    <w:p w14:paraId="034D0974" w14:textId="77777777" w:rsidR="00456E5A" w:rsidRDefault="00456E5A" w:rsidP="00DC4821">
      <w:pPr>
        <w:rPr>
          <w:rFonts w:ascii="Arial" w:hAnsi="Arial" w:cs="Arial"/>
        </w:rPr>
      </w:pPr>
    </w:p>
    <w:p w14:paraId="3D705273" w14:textId="77777777" w:rsidR="00456E5A" w:rsidRPr="00DC4821" w:rsidRDefault="00456E5A" w:rsidP="00DC4821">
      <w:pPr>
        <w:rPr>
          <w:rFonts w:ascii="Arial" w:hAnsi="Arial" w:cs="Arial"/>
        </w:rPr>
      </w:pPr>
    </w:p>
    <w:p w14:paraId="1917DF2C" w14:textId="77777777" w:rsidR="00F62049" w:rsidRDefault="00DC4821" w:rsidP="00407D7F">
      <w:pPr>
        <w:rPr>
          <w:rFonts w:ascii="Arial" w:hAnsi="Arial" w:cs="Arial"/>
        </w:rPr>
      </w:pPr>
      <w:r w:rsidRPr="00DC4821">
        <w:rPr>
          <w:rFonts w:ascii="Arial" w:hAnsi="Arial" w:cs="Arial"/>
        </w:rPr>
        <w:t>Mit freundlichen Grüßen</w:t>
      </w:r>
    </w:p>
    <w:p w14:paraId="43D959D9" w14:textId="77777777" w:rsidR="00A86278" w:rsidRDefault="00730664" w:rsidP="00407D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458C2E3" w14:textId="77777777" w:rsidR="00F62049" w:rsidRDefault="00A86278" w:rsidP="00407D7F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0355A72" wp14:editId="39DB8AED">
            <wp:simplePos x="0" y="0"/>
            <wp:positionH relativeFrom="column">
              <wp:posOffset>2072005</wp:posOffset>
            </wp:positionH>
            <wp:positionV relativeFrom="paragraph">
              <wp:posOffset>187960</wp:posOffset>
            </wp:positionV>
            <wp:extent cx="1600200" cy="581025"/>
            <wp:effectExtent l="0" t="0" r="0" b="952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9C4">
        <w:rPr>
          <w:noProof/>
        </w:rPr>
        <w:drawing>
          <wp:anchor distT="0" distB="0" distL="114300" distR="114300" simplePos="0" relativeHeight="251666432" behindDoc="1" locked="0" layoutInCell="1" allowOverlap="1" wp14:anchorId="366D72D3" wp14:editId="1FDAE27E">
            <wp:simplePos x="0" y="0"/>
            <wp:positionH relativeFrom="column">
              <wp:posOffset>214630</wp:posOffset>
            </wp:positionH>
            <wp:positionV relativeFrom="paragraph">
              <wp:posOffset>197485</wp:posOffset>
            </wp:positionV>
            <wp:extent cx="1076325" cy="657225"/>
            <wp:effectExtent l="0" t="0" r="9525" b="952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924E7" w14:textId="77777777" w:rsidR="00DC4821" w:rsidRPr="00DC4821" w:rsidRDefault="009E49C4" w:rsidP="00407D7F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B2FCD72" wp14:editId="63E967CD">
            <wp:simplePos x="0" y="0"/>
            <wp:positionH relativeFrom="column">
              <wp:posOffset>4405630</wp:posOffset>
            </wp:positionH>
            <wp:positionV relativeFrom="paragraph">
              <wp:posOffset>8255</wp:posOffset>
            </wp:positionV>
            <wp:extent cx="1266825" cy="714375"/>
            <wp:effectExtent l="0" t="0" r="9525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D7F">
        <w:rPr>
          <w:rFonts w:ascii="Arial" w:hAnsi="Arial" w:cs="Arial"/>
        </w:rPr>
        <w:br w:type="textWrapping" w:clear="all"/>
      </w:r>
    </w:p>
    <w:p w14:paraId="174992BA" w14:textId="77777777" w:rsidR="00DC4821" w:rsidRPr="00DC4821" w:rsidRDefault="00DC4821" w:rsidP="00DC4821">
      <w:pPr>
        <w:rPr>
          <w:rFonts w:ascii="Arial" w:hAnsi="Arial" w:cs="Arial"/>
        </w:rPr>
      </w:pPr>
      <w:r w:rsidRPr="00DC4821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401811" wp14:editId="11E7E991">
                <wp:simplePos x="0" y="0"/>
                <wp:positionH relativeFrom="column">
                  <wp:posOffset>2014855</wp:posOffset>
                </wp:positionH>
                <wp:positionV relativeFrom="paragraph">
                  <wp:posOffset>24765</wp:posOffset>
                </wp:positionV>
                <wp:extent cx="1666875" cy="1404620"/>
                <wp:effectExtent l="0" t="0" r="28575" b="2730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9AF74" w14:textId="77777777" w:rsidR="00DC4821" w:rsidRPr="00DC4821" w:rsidRDefault="00DC4821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C4821">
                              <w:rPr>
                                <w:rFonts w:ascii="Arial" w:hAnsi="Arial" w:cs="Arial"/>
                                <w:b/>
                              </w:rPr>
                              <w:t>Simone Jennewein</w:t>
                            </w:r>
                          </w:p>
                          <w:p w14:paraId="041CE4A3" w14:textId="77777777" w:rsidR="00DC4821" w:rsidRPr="00DC4821" w:rsidRDefault="00DC4821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4821">
                              <w:rPr>
                                <w:rFonts w:ascii="Arial" w:hAnsi="Arial" w:cs="Arial"/>
                              </w:rPr>
                              <w:t>Leitung Hospiz</w:t>
                            </w:r>
                          </w:p>
                          <w:p w14:paraId="637BFF7A" w14:textId="77777777" w:rsidR="00DC4821" w:rsidRPr="00DC4821" w:rsidRDefault="00DC4821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4821">
                              <w:rPr>
                                <w:rFonts w:ascii="Arial" w:hAnsi="Arial" w:cs="Arial"/>
                              </w:rPr>
                              <w:t>Haus Magdalena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40181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8.65pt;margin-top:1.95pt;width:131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" strokecolor="white [3212]">
                <v:textbox style="mso-fit-shape-to-text:t">
                  <w:txbxContent>
                    <w:p w14:paraId="7389AF74" w14:textId="77777777" w:rsidR="00DC4821" w:rsidRPr="00DC4821" w:rsidRDefault="00DC4821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C4821">
                        <w:rPr>
                          <w:rFonts w:ascii="Arial" w:hAnsi="Arial" w:cs="Arial"/>
                          <w:b/>
                        </w:rPr>
                        <w:t>Simone Jennewein</w:t>
                      </w:r>
                    </w:p>
                    <w:p w14:paraId="041CE4A3" w14:textId="77777777" w:rsidR="00DC4821" w:rsidRPr="00DC4821" w:rsidRDefault="00DC4821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C4821">
                        <w:rPr>
                          <w:rFonts w:ascii="Arial" w:hAnsi="Arial" w:cs="Arial"/>
                        </w:rPr>
                        <w:t>Leitung Hospiz</w:t>
                      </w:r>
                    </w:p>
                    <w:p w14:paraId="637BFF7A" w14:textId="77777777" w:rsidR="00DC4821" w:rsidRPr="00DC4821" w:rsidRDefault="00DC4821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C4821">
                        <w:rPr>
                          <w:rFonts w:ascii="Arial" w:hAnsi="Arial" w:cs="Arial"/>
                        </w:rPr>
                        <w:t>Haus Magdalena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C4821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F82BA8" wp14:editId="33AF868D">
                <wp:simplePos x="0" y="0"/>
                <wp:positionH relativeFrom="column">
                  <wp:posOffset>4196080</wp:posOffset>
                </wp:positionH>
                <wp:positionV relativeFrom="paragraph">
                  <wp:posOffset>29845</wp:posOffset>
                </wp:positionV>
                <wp:extent cx="1495425" cy="1404620"/>
                <wp:effectExtent l="0" t="0" r="28575" b="2730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8E91B" w14:textId="77777777" w:rsidR="00DC4821" w:rsidRPr="00DC4821" w:rsidRDefault="00456E5A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Tanja Schwarz</w:t>
                            </w:r>
                          </w:p>
                          <w:p w14:paraId="73936841" w14:textId="77777777" w:rsidR="00DC4821" w:rsidRPr="00DC4821" w:rsidRDefault="00DC4821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4821">
                              <w:rPr>
                                <w:rFonts w:ascii="Arial" w:hAnsi="Arial" w:cs="Arial"/>
                              </w:rPr>
                              <w:t>Leitung</w:t>
                            </w:r>
                          </w:p>
                          <w:p w14:paraId="79136F56" w14:textId="77777777" w:rsidR="00DC4821" w:rsidRPr="00DC4821" w:rsidRDefault="00DC4821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4821">
                              <w:rPr>
                                <w:rFonts w:ascii="Arial" w:hAnsi="Arial" w:cs="Arial"/>
                              </w:rPr>
                              <w:t>AHPB Südwestpfalz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F82BA8" id="_x0000_s1027" type="#_x0000_t202" style="position:absolute;margin-left:330.4pt;margin-top:2.35pt;width:11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" strokecolor="white [3212]">
                <v:textbox style="mso-fit-shape-to-text:t">
                  <w:txbxContent>
                    <w:p w14:paraId="0278E91B" w14:textId="77777777" w:rsidR="00DC4821" w:rsidRPr="00DC4821" w:rsidRDefault="00456E5A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Tanja Schwarz</w:t>
                      </w:r>
                    </w:p>
                    <w:p w14:paraId="73936841" w14:textId="77777777" w:rsidR="00DC4821" w:rsidRPr="00DC4821" w:rsidRDefault="00DC4821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C4821">
                        <w:rPr>
                          <w:rFonts w:ascii="Arial" w:hAnsi="Arial" w:cs="Arial"/>
                        </w:rPr>
                        <w:t>Leitung</w:t>
                      </w:r>
                    </w:p>
                    <w:p w14:paraId="79136F56" w14:textId="77777777" w:rsidR="00DC4821" w:rsidRPr="00DC4821" w:rsidRDefault="00DC4821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C4821">
                        <w:rPr>
                          <w:rFonts w:ascii="Arial" w:hAnsi="Arial" w:cs="Arial"/>
                        </w:rPr>
                        <w:t>AHPB Südwestpfalz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C4821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C9A3BD" wp14:editId="259B85AB">
                <wp:simplePos x="0" y="0"/>
                <wp:positionH relativeFrom="column">
                  <wp:posOffset>14605</wp:posOffset>
                </wp:positionH>
                <wp:positionV relativeFrom="paragraph">
                  <wp:posOffset>29845</wp:posOffset>
                </wp:positionV>
                <wp:extent cx="1400175" cy="1404620"/>
                <wp:effectExtent l="0" t="0" r="28575" b="146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14C26" w14:textId="77777777" w:rsidR="00456E5A" w:rsidRPr="000151D2" w:rsidRDefault="000151D2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151D2">
                              <w:rPr>
                                <w:rFonts w:ascii="Arial" w:hAnsi="Arial" w:cs="Arial"/>
                                <w:b/>
                              </w:rPr>
                              <w:t xml:space="preserve">Oliver Wick </w:t>
                            </w:r>
                          </w:p>
                          <w:p w14:paraId="6C63003B" w14:textId="77777777" w:rsidR="00DC4821" w:rsidRPr="00DC4821" w:rsidRDefault="00DC4821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4821">
                              <w:rPr>
                                <w:rFonts w:ascii="Arial" w:hAnsi="Arial" w:cs="Arial"/>
                              </w:rPr>
                              <w:t>Palliativmediziner</w:t>
                            </w:r>
                          </w:p>
                          <w:p w14:paraId="2D0CBAA4" w14:textId="77777777" w:rsidR="00DC4821" w:rsidRPr="00DC4821" w:rsidRDefault="00DC4821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4821">
                              <w:rPr>
                                <w:rFonts w:ascii="Arial" w:hAnsi="Arial" w:cs="Arial"/>
                              </w:rPr>
                              <w:t>HoPa-SAPV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C9A3BD" id="_x0000_s1028" type="#_x0000_t202" style="position:absolute;margin-left:1.15pt;margin-top:2.35pt;width:11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" strokecolor="white [3212]">
                <v:textbox style="mso-fit-shape-to-text:t">
                  <w:txbxContent>
                    <w:p w14:paraId="04D14C26" w14:textId="77777777" w:rsidR="00456E5A" w:rsidRPr="000151D2" w:rsidRDefault="000151D2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151D2">
                        <w:rPr>
                          <w:rFonts w:ascii="Arial" w:hAnsi="Arial" w:cs="Arial"/>
                          <w:b/>
                        </w:rPr>
                        <w:t xml:space="preserve">Oliver Wick </w:t>
                      </w:r>
                    </w:p>
                    <w:p w14:paraId="6C63003B" w14:textId="77777777" w:rsidR="00DC4821" w:rsidRPr="00DC4821" w:rsidRDefault="00DC4821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C4821">
                        <w:rPr>
                          <w:rFonts w:ascii="Arial" w:hAnsi="Arial" w:cs="Arial"/>
                        </w:rPr>
                        <w:t>Palliativmediziner</w:t>
                      </w:r>
                    </w:p>
                    <w:p w14:paraId="2D0CBAA4" w14:textId="77777777" w:rsidR="00DC4821" w:rsidRPr="00DC4821" w:rsidRDefault="00DC4821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C4821">
                        <w:rPr>
                          <w:rFonts w:ascii="Arial" w:hAnsi="Arial" w:cs="Arial"/>
                        </w:rPr>
                        <w:t>HoPa-SAPV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8EB71E" w14:textId="77777777" w:rsidR="00DC4821" w:rsidRPr="00DC4821" w:rsidRDefault="00DC4821" w:rsidP="00DC4821">
      <w:pPr>
        <w:rPr>
          <w:rFonts w:ascii="Arial" w:hAnsi="Arial" w:cs="Arial"/>
        </w:rPr>
      </w:pPr>
    </w:p>
    <w:p w14:paraId="0A13FA08" w14:textId="77777777" w:rsidR="00DC4821" w:rsidRPr="00DC4821" w:rsidRDefault="00DC4821" w:rsidP="00DC4821">
      <w:pPr>
        <w:rPr>
          <w:rFonts w:ascii="Arial" w:hAnsi="Arial" w:cs="Arial"/>
        </w:rPr>
      </w:pPr>
    </w:p>
    <w:p w14:paraId="3B6BA966" w14:textId="77777777" w:rsidR="00F62049" w:rsidRDefault="00F62049" w:rsidP="00DC4821">
      <w:pPr>
        <w:rPr>
          <w:rFonts w:ascii="Arial" w:hAnsi="Arial" w:cs="Arial"/>
        </w:rPr>
      </w:pPr>
    </w:p>
    <w:p w14:paraId="2C4E7324" w14:textId="77777777" w:rsidR="00F62049" w:rsidRPr="00DC4821" w:rsidRDefault="00F62049" w:rsidP="00DC4821">
      <w:pPr>
        <w:rPr>
          <w:rFonts w:ascii="Arial" w:hAnsi="Arial" w:cs="Arial"/>
        </w:rPr>
      </w:pPr>
    </w:p>
    <w:p w14:paraId="58A3F1AF" w14:textId="77777777" w:rsidR="00F62049" w:rsidRDefault="0048076E" w:rsidP="00DC48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7BBCF7" w14:textId="77777777" w:rsidR="00523496" w:rsidRDefault="00F62049" w:rsidP="004835A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7D7F" w:rsidRPr="00F62049">
        <w:rPr>
          <w:rFonts w:ascii="Arial" w:hAnsi="Arial" w:cs="Arial"/>
          <w:sz w:val="18"/>
          <w:szCs w:val="18"/>
        </w:rPr>
        <w:t xml:space="preserve"> </w:t>
      </w:r>
    </w:p>
    <w:p w14:paraId="3A0D02E8" w14:textId="77777777" w:rsidR="00407D7F" w:rsidRPr="00523496" w:rsidRDefault="00523496" w:rsidP="00523496">
      <w:pPr>
        <w:tabs>
          <w:tab w:val="left" w:pos="50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407D7F" w:rsidRPr="00523496" w:rsidSect="00523496">
      <w:headerReference w:type="default" r:id="rId10"/>
      <w:footerReference w:type="default" r:id="rId11"/>
      <w:pgSz w:w="11906" w:h="16838"/>
      <w:pgMar w:top="2264" w:right="1417" w:bottom="709" w:left="1417" w:header="847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4008D" w14:textId="77777777" w:rsidR="009E6994" w:rsidRDefault="009E6994" w:rsidP="00CF7682">
      <w:pPr>
        <w:spacing w:after="0" w:line="240" w:lineRule="auto"/>
      </w:pPr>
      <w:r>
        <w:separator/>
      </w:r>
    </w:p>
  </w:endnote>
  <w:endnote w:type="continuationSeparator" w:id="0">
    <w:p w14:paraId="04FE7420" w14:textId="77777777" w:rsidR="009E6994" w:rsidRDefault="009E6994" w:rsidP="00CF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8F28" w14:textId="77777777" w:rsidR="00F62049" w:rsidRDefault="00F62049">
    <w:pPr>
      <w:pStyle w:val="Fuzeile"/>
    </w:pPr>
  </w:p>
  <w:p w14:paraId="7402CA65" w14:textId="77777777" w:rsidR="00F62049" w:rsidRPr="00F62049" w:rsidRDefault="00F62049" w:rsidP="00F62049">
    <w:pPr>
      <w:spacing w:after="0"/>
      <w:rPr>
        <w:rFonts w:ascii="Arial" w:hAnsi="Arial" w:cs="Arial"/>
        <w:sz w:val="18"/>
        <w:szCs w:val="18"/>
      </w:rPr>
    </w:pPr>
    <w:r w:rsidRPr="00F62049">
      <w:rPr>
        <w:rFonts w:ascii="Arial" w:hAnsi="Arial" w:cs="Arial"/>
        <w:sz w:val="18"/>
        <w:szCs w:val="18"/>
      </w:rPr>
      <w:t xml:space="preserve">Kontaktaufnahme: </w:t>
    </w:r>
  </w:p>
  <w:p w14:paraId="2A1B6EDE" w14:textId="77777777" w:rsidR="00F62049" w:rsidRPr="00F62049" w:rsidRDefault="00F62049" w:rsidP="00F62049">
    <w:pPr>
      <w:pStyle w:val="Listenabsatz"/>
      <w:numPr>
        <w:ilvl w:val="0"/>
        <w:numId w:val="2"/>
      </w:numPr>
      <w:spacing w:after="0"/>
      <w:rPr>
        <w:rFonts w:ascii="Arial" w:hAnsi="Arial" w:cs="Arial"/>
        <w:sz w:val="18"/>
        <w:szCs w:val="18"/>
      </w:rPr>
    </w:pPr>
    <w:r w:rsidRPr="00F62049">
      <w:rPr>
        <w:rFonts w:ascii="Arial" w:hAnsi="Arial" w:cs="Arial"/>
        <w:b/>
        <w:sz w:val="18"/>
        <w:szCs w:val="18"/>
      </w:rPr>
      <w:t>Simone Jennewein</w:t>
    </w:r>
    <w:r w:rsidRPr="00F62049">
      <w:rPr>
        <w:rFonts w:ascii="Arial" w:hAnsi="Arial" w:cs="Arial"/>
        <w:sz w:val="18"/>
        <w:szCs w:val="18"/>
      </w:rPr>
      <w:t xml:space="preserve">, Hospiz Haus Magdalena, Tel. 06331/522 200, </w:t>
    </w:r>
  </w:p>
  <w:p w14:paraId="7978FCF5" w14:textId="77777777" w:rsidR="00F62049" w:rsidRPr="00F62049" w:rsidRDefault="00F62049" w:rsidP="00F62049">
    <w:pPr>
      <w:pStyle w:val="Listenabsatz"/>
      <w:spacing w:after="0"/>
      <w:rPr>
        <w:rFonts w:ascii="Arial" w:hAnsi="Arial" w:cs="Arial"/>
        <w:sz w:val="18"/>
        <w:szCs w:val="18"/>
      </w:rPr>
    </w:pPr>
    <w:r w:rsidRPr="00F62049">
      <w:rPr>
        <w:rFonts w:ascii="Arial" w:hAnsi="Arial" w:cs="Arial"/>
        <w:sz w:val="18"/>
        <w:szCs w:val="18"/>
      </w:rPr>
      <w:t xml:space="preserve">E-Mail: </w:t>
    </w:r>
    <w:hyperlink r:id="rId1" w:history="1">
      <w:r w:rsidRPr="00F62049">
        <w:rPr>
          <w:rStyle w:val="Hyperlink"/>
          <w:rFonts w:ascii="Arial" w:hAnsi="Arial" w:cs="Arial"/>
          <w:sz w:val="18"/>
          <w:szCs w:val="18"/>
        </w:rPr>
        <w:t>Simone.Jennewein@diakoniezentrum-ps.de</w:t>
      </w:r>
    </w:hyperlink>
    <w:r w:rsidRPr="00F62049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BCC0" w14:textId="77777777" w:rsidR="009E6994" w:rsidRDefault="009E6994" w:rsidP="00CF7682">
      <w:pPr>
        <w:spacing w:after="0" w:line="240" w:lineRule="auto"/>
      </w:pPr>
      <w:r>
        <w:separator/>
      </w:r>
    </w:p>
  </w:footnote>
  <w:footnote w:type="continuationSeparator" w:id="0">
    <w:p w14:paraId="0BFFC406" w14:textId="77777777" w:rsidR="009E6994" w:rsidRDefault="009E6994" w:rsidP="00CF7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1B7A" w14:textId="77777777" w:rsidR="00CF7682" w:rsidRDefault="008740B6">
    <w:pPr>
      <w:pStyle w:val="Kopfzeile"/>
    </w:pPr>
    <w:r>
      <w:rPr>
        <w:rFonts w:ascii="Aptos" w:hAnsi="Aptos"/>
        <w:noProof/>
        <w:sz w:val="24"/>
        <w:szCs w:val="24"/>
        <w:lang w:eastAsia="de-DE"/>
      </w:rPr>
      <w:drawing>
        <wp:inline distT="0" distB="0" distL="0" distR="0" wp14:anchorId="00F8EA61" wp14:editId="684429E2">
          <wp:extent cx="1733550" cy="429552"/>
          <wp:effectExtent l="0" t="0" r="0" b="8890"/>
          <wp:docPr id="3" name="Grafik 3" descr="Ein Bild, das Text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 descr="Ein Bild, das Text, Schrift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395" cy="438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4FA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A07A81C" wp14:editId="32C8F36B">
          <wp:simplePos x="0" y="0"/>
          <wp:positionH relativeFrom="column">
            <wp:posOffset>1852930</wp:posOffset>
          </wp:positionH>
          <wp:positionV relativeFrom="paragraph">
            <wp:posOffset>-47625</wp:posOffset>
          </wp:positionV>
          <wp:extent cx="2143125" cy="476478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476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D7F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22F2104" wp14:editId="45128BCA">
          <wp:simplePos x="0" y="0"/>
          <wp:positionH relativeFrom="column">
            <wp:posOffset>4662805</wp:posOffset>
          </wp:positionH>
          <wp:positionV relativeFrom="paragraph">
            <wp:posOffset>-127635</wp:posOffset>
          </wp:positionV>
          <wp:extent cx="733425" cy="744118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k18Logo_50_4c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44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682">
      <w:ptab w:relativeTo="margin" w:alignment="right" w:leader="none"/>
    </w:r>
  </w:p>
  <w:p w14:paraId="5289EB9D" w14:textId="77777777" w:rsidR="00407D7F" w:rsidRDefault="00407D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1AE9"/>
    <w:multiLevelType w:val="hybridMultilevel"/>
    <w:tmpl w:val="80FA8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265B1"/>
    <w:multiLevelType w:val="hybridMultilevel"/>
    <w:tmpl w:val="5178C5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767812">
    <w:abstractNumId w:val="0"/>
  </w:num>
  <w:num w:numId="2" w16cid:durableId="14798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821"/>
    <w:rsid w:val="000151D2"/>
    <w:rsid w:val="001747EF"/>
    <w:rsid w:val="001F2E67"/>
    <w:rsid w:val="00287060"/>
    <w:rsid w:val="003673FA"/>
    <w:rsid w:val="003909A2"/>
    <w:rsid w:val="00407D7F"/>
    <w:rsid w:val="00456E5A"/>
    <w:rsid w:val="00461274"/>
    <w:rsid w:val="0048076E"/>
    <w:rsid w:val="004835A2"/>
    <w:rsid w:val="004B1661"/>
    <w:rsid w:val="004F43D2"/>
    <w:rsid w:val="0050266C"/>
    <w:rsid w:val="00523496"/>
    <w:rsid w:val="0053389A"/>
    <w:rsid w:val="00560498"/>
    <w:rsid w:val="006214FA"/>
    <w:rsid w:val="006A604F"/>
    <w:rsid w:val="00730664"/>
    <w:rsid w:val="007E6C37"/>
    <w:rsid w:val="00800E64"/>
    <w:rsid w:val="008241CB"/>
    <w:rsid w:val="008740B6"/>
    <w:rsid w:val="008F3FDC"/>
    <w:rsid w:val="009B7607"/>
    <w:rsid w:val="009E49C4"/>
    <w:rsid w:val="009E6994"/>
    <w:rsid w:val="00A352CE"/>
    <w:rsid w:val="00A673DA"/>
    <w:rsid w:val="00A86278"/>
    <w:rsid w:val="00AA3542"/>
    <w:rsid w:val="00B05D3B"/>
    <w:rsid w:val="00BA59D8"/>
    <w:rsid w:val="00BA66FD"/>
    <w:rsid w:val="00CA45FF"/>
    <w:rsid w:val="00CF7682"/>
    <w:rsid w:val="00D21305"/>
    <w:rsid w:val="00D81133"/>
    <w:rsid w:val="00DC4821"/>
    <w:rsid w:val="00E15005"/>
    <w:rsid w:val="00E43544"/>
    <w:rsid w:val="00EB7795"/>
    <w:rsid w:val="00F52CBB"/>
    <w:rsid w:val="00F62049"/>
    <w:rsid w:val="00F67773"/>
    <w:rsid w:val="00FD5C4B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D5BF9"/>
  <w15:chartTrackingRefBased/>
  <w15:docId w15:val="{2B269DC9-1B33-4243-B350-55672895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482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7682"/>
  </w:style>
  <w:style w:type="paragraph" w:styleId="Fuzeile">
    <w:name w:val="footer"/>
    <w:basedOn w:val="Standard"/>
    <w:link w:val="FuzeileZchn"/>
    <w:uiPriority w:val="99"/>
    <w:unhideWhenUsed/>
    <w:rsid w:val="00CF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7682"/>
  </w:style>
  <w:style w:type="character" w:styleId="Hyperlink">
    <w:name w:val="Hyperlink"/>
    <w:basedOn w:val="Absatz-Standardschriftart"/>
    <w:uiPriority w:val="99"/>
    <w:unhideWhenUsed/>
    <w:rsid w:val="00407D7F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2049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677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mone.Jennewein@diakoniezentrum-ps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cid:image002.png@01DC315B.08B81920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Diakonissen Speyer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Annette</dc:creator>
  <cp:keywords/>
  <dc:description/>
  <cp:lastModifiedBy>Melanie Schneider | HoPa Saar-Pfalz gGmbH</cp:lastModifiedBy>
  <cp:revision>2</cp:revision>
  <cp:lastPrinted>2026-04-16T10:10:00Z</cp:lastPrinted>
  <dcterms:created xsi:type="dcterms:W3CDTF">2026-04-17T07:25:00Z</dcterms:created>
  <dcterms:modified xsi:type="dcterms:W3CDTF">2026-04-17T07:25:00Z</dcterms:modified>
</cp:coreProperties>
</file>